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A3" w:rsidRDefault="00F73AA3" w:rsidP="00F73AA3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Wyniki konkursów w ramach projektu:</w:t>
      </w:r>
    </w:p>
    <w:p w:rsidR="00F73AA3" w:rsidRDefault="00F73AA3" w:rsidP="00F73AA3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0123A7">
        <w:rPr>
          <w:rFonts w:ascii="Times New Roman" w:hAnsi="Times New Roman" w:cs="Times New Roman"/>
          <w:b/>
          <w:bCs/>
          <w:sz w:val="32"/>
          <w:szCs w:val="32"/>
        </w:rPr>
        <w:t xml:space="preserve">Marszałek Józef Piłsudski - nie </w:t>
      </w:r>
      <w:r>
        <w:rPr>
          <w:rFonts w:ascii="Times New Roman" w:hAnsi="Times New Roman" w:cs="Times New Roman"/>
          <w:b/>
          <w:bCs/>
          <w:sz w:val="32"/>
          <w:szCs w:val="32"/>
        </w:rPr>
        <w:t>tylko twórca Niepodległej Polski</w:t>
      </w:r>
    </w:p>
    <w:p w:rsidR="00F73AA3" w:rsidRDefault="00F73AA3" w:rsidP="00F73AA3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73AA3" w:rsidRPr="00F73AA3" w:rsidRDefault="00F73AA3" w:rsidP="00F73AA3">
      <w:pPr>
        <w:pStyle w:val="Bezodstpw"/>
        <w:jc w:val="center"/>
        <w:rPr>
          <w:rFonts w:ascii="Bookman Old Style" w:hAnsi="Bookman Old Style" w:cs="Times New Roman"/>
          <w:b/>
        </w:rPr>
      </w:pPr>
    </w:p>
    <w:p w:rsidR="00F73AA3" w:rsidRPr="00F73AA3" w:rsidRDefault="00F73AA3" w:rsidP="00F73AA3">
      <w:pPr>
        <w:pStyle w:val="Bezodstpw"/>
        <w:jc w:val="center"/>
        <w:rPr>
          <w:rFonts w:ascii="Bookman Old Style" w:hAnsi="Bookman Old Style" w:cs="Times New Roman"/>
          <w:b/>
        </w:rPr>
      </w:pPr>
      <w:r w:rsidRPr="00F73AA3">
        <w:rPr>
          <w:rFonts w:ascii="Bookman Old Style" w:hAnsi="Bookman Old Style" w:cs="Times New Roman"/>
          <w:b/>
        </w:rPr>
        <w:t xml:space="preserve">Konkurs Plastyczny na </w:t>
      </w:r>
      <w:r w:rsidRPr="00F73AA3">
        <w:rPr>
          <w:rFonts w:ascii="Bookman Old Style" w:hAnsi="Bookman Old Style"/>
          <w:b/>
        </w:rPr>
        <w:t xml:space="preserve">Projekt Kartki Pocztowej Związanej </w:t>
      </w:r>
      <w:r w:rsidRPr="00F73AA3">
        <w:rPr>
          <w:rFonts w:ascii="Bookman Old Style" w:hAnsi="Bookman Old Style"/>
          <w:b/>
        </w:rPr>
        <w:br/>
        <w:t>z Osobą Józefa Piłsudskiego</w:t>
      </w:r>
    </w:p>
    <w:p w:rsidR="00F73AA3" w:rsidRDefault="00F73AA3" w:rsidP="00F22B6E">
      <w:pPr>
        <w:jc w:val="both"/>
        <w:rPr>
          <w:b/>
        </w:rPr>
      </w:pPr>
    </w:p>
    <w:p w:rsidR="00050842" w:rsidRDefault="00F73AA3" w:rsidP="00F22B6E">
      <w:pPr>
        <w:jc w:val="both"/>
      </w:pPr>
      <w:r>
        <w:t xml:space="preserve">I </w:t>
      </w:r>
      <w:r w:rsidR="00050842">
        <w:t xml:space="preserve">miejsce – </w:t>
      </w:r>
      <w:r w:rsidR="00050842" w:rsidRPr="00F73AA3">
        <w:rPr>
          <w:b/>
        </w:rPr>
        <w:t xml:space="preserve">Mateusz </w:t>
      </w:r>
      <w:proofErr w:type="spellStart"/>
      <w:r w:rsidR="00050842" w:rsidRPr="00F73AA3">
        <w:rPr>
          <w:b/>
        </w:rPr>
        <w:t>Gałęziewski</w:t>
      </w:r>
      <w:proofErr w:type="spellEnd"/>
      <w:r w:rsidR="00050842">
        <w:t xml:space="preserve"> – </w:t>
      </w:r>
      <w:r w:rsidR="00F22B6E" w:rsidRPr="00F22B6E">
        <w:rPr>
          <w:rFonts w:cstheme="minorHAnsi"/>
          <w:shd w:val="clear" w:color="auto" w:fill="FFFFFF"/>
        </w:rPr>
        <w:t>CLVIII Liceum Ogólnokształcące z Oddziałami Dwujęzycznymi im. Księżnej Izabeli Czartoryskiej</w:t>
      </w:r>
    </w:p>
    <w:p w:rsidR="005C4601" w:rsidRDefault="00F73AA3" w:rsidP="00F22B6E">
      <w:pPr>
        <w:jc w:val="both"/>
      </w:pPr>
      <w:r>
        <w:t>II</w:t>
      </w:r>
      <w:r w:rsidR="00050842">
        <w:t xml:space="preserve"> miejsce – </w:t>
      </w:r>
      <w:r w:rsidR="00050842" w:rsidRPr="00F73AA3">
        <w:rPr>
          <w:b/>
        </w:rPr>
        <w:t>Dominika Młynarczyk</w:t>
      </w:r>
      <w:r w:rsidR="00050842">
        <w:t xml:space="preserve"> – </w:t>
      </w:r>
      <w:r w:rsidR="00F22B6E" w:rsidRPr="00F22B6E">
        <w:rPr>
          <w:rFonts w:cstheme="minorHAnsi"/>
          <w:shd w:val="clear" w:color="auto" w:fill="FFFFFF"/>
        </w:rPr>
        <w:t>Szkoła Podstawowa nr 169 im. Orła Białego</w:t>
      </w:r>
    </w:p>
    <w:p w:rsidR="00050842" w:rsidRDefault="00F73AA3" w:rsidP="00F22B6E">
      <w:pPr>
        <w:jc w:val="both"/>
      </w:pPr>
      <w:r>
        <w:t>III</w:t>
      </w:r>
      <w:r w:rsidR="00050842">
        <w:t xml:space="preserve"> miejsce – </w:t>
      </w:r>
      <w:r w:rsidR="00050842" w:rsidRPr="00F73AA3">
        <w:rPr>
          <w:b/>
        </w:rPr>
        <w:t>Katarzyna Suwała</w:t>
      </w:r>
      <w:r w:rsidR="00050842">
        <w:t xml:space="preserve"> – </w:t>
      </w:r>
      <w:r w:rsidR="00F22B6E" w:rsidRPr="00F22B6E">
        <w:rPr>
          <w:rFonts w:cstheme="minorHAnsi"/>
          <w:shd w:val="clear" w:color="auto" w:fill="FFFFFF"/>
        </w:rPr>
        <w:t>CLVIII Liceum Ogólnokształcące z Oddziałami Dwujęzycznymi im. Księżnej Izabeli Czartoryskiej</w:t>
      </w:r>
    </w:p>
    <w:p w:rsidR="00050842" w:rsidRDefault="00050842" w:rsidP="00F22B6E">
      <w:pPr>
        <w:jc w:val="both"/>
      </w:pPr>
      <w:r>
        <w:t xml:space="preserve">Wyróżnienie – </w:t>
      </w:r>
      <w:r w:rsidRPr="00F73AA3">
        <w:rPr>
          <w:b/>
        </w:rPr>
        <w:t xml:space="preserve">Hanna </w:t>
      </w:r>
      <w:proofErr w:type="spellStart"/>
      <w:r w:rsidRPr="00F73AA3">
        <w:rPr>
          <w:b/>
        </w:rPr>
        <w:t>Szustkowska</w:t>
      </w:r>
      <w:proofErr w:type="spellEnd"/>
      <w:r>
        <w:t xml:space="preserve"> – </w:t>
      </w:r>
      <w:r w:rsidR="00F22B6E" w:rsidRPr="00F22B6E">
        <w:rPr>
          <w:rFonts w:cstheme="minorHAnsi"/>
          <w:shd w:val="clear" w:color="auto" w:fill="FFFFFF"/>
        </w:rPr>
        <w:t>Szkoła Podstawowa nr 169 im. Orła Białego</w:t>
      </w:r>
    </w:p>
    <w:p w:rsidR="00050842" w:rsidRDefault="00050842" w:rsidP="00F22B6E">
      <w:pPr>
        <w:jc w:val="both"/>
      </w:pPr>
      <w:r>
        <w:t xml:space="preserve">Wyróżnienie – </w:t>
      </w:r>
      <w:proofErr w:type="spellStart"/>
      <w:r w:rsidRPr="00F73AA3">
        <w:rPr>
          <w:b/>
        </w:rPr>
        <w:t>Tra</w:t>
      </w:r>
      <w:proofErr w:type="spellEnd"/>
      <w:r w:rsidRPr="00F73AA3">
        <w:rPr>
          <w:b/>
        </w:rPr>
        <w:t xml:space="preserve"> Vu </w:t>
      </w:r>
      <w:proofErr w:type="spellStart"/>
      <w:r w:rsidRPr="00F73AA3">
        <w:rPr>
          <w:b/>
        </w:rPr>
        <w:t>Linh</w:t>
      </w:r>
      <w:proofErr w:type="spellEnd"/>
      <w:r>
        <w:t xml:space="preserve"> – CLIX Liceum Ogólnokształcące im. Króla Jana III Sobieskiego</w:t>
      </w:r>
    </w:p>
    <w:p w:rsidR="00050842" w:rsidRPr="00F73AA3" w:rsidRDefault="00050842" w:rsidP="00F22B6E">
      <w:pPr>
        <w:jc w:val="both"/>
      </w:pPr>
    </w:p>
    <w:p w:rsidR="00F73AA3" w:rsidRPr="00F73AA3" w:rsidRDefault="00F73AA3" w:rsidP="00F73AA3">
      <w:pPr>
        <w:pStyle w:val="Nagwek1"/>
        <w:jc w:val="center"/>
        <w:rPr>
          <w:rFonts w:ascii="Bookman Old Style" w:hAnsi="Bookman Old Style"/>
          <w:b/>
          <w:sz w:val="22"/>
          <w:szCs w:val="22"/>
        </w:rPr>
      </w:pPr>
      <w:r w:rsidRPr="00F73AA3">
        <w:rPr>
          <w:rFonts w:ascii="Bookman Old Style" w:hAnsi="Bookman Old Style"/>
          <w:b/>
          <w:sz w:val="22"/>
          <w:szCs w:val="22"/>
        </w:rPr>
        <w:t>Konkurs na Projekt Medalu</w:t>
      </w:r>
    </w:p>
    <w:p w:rsidR="00F73AA3" w:rsidRPr="00F73AA3" w:rsidRDefault="00F73AA3" w:rsidP="00F73AA3">
      <w:pPr>
        <w:pStyle w:val="Nagwek1"/>
        <w:jc w:val="center"/>
        <w:rPr>
          <w:rFonts w:ascii="Bookman Old Style" w:hAnsi="Bookman Old Style"/>
          <w:b/>
          <w:sz w:val="22"/>
          <w:szCs w:val="22"/>
        </w:rPr>
      </w:pPr>
      <w:r w:rsidRPr="00F73AA3">
        <w:rPr>
          <w:rFonts w:ascii="Bookman Old Style" w:hAnsi="Bookman Old Style"/>
          <w:b/>
          <w:sz w:val="22"/>
          <w:szCs w:val="22"/>
        </w:rPr>
        <w:t>z Okazji 100-lecia Odzyskanie przez Polskę Niepodległości</w:t>
      </w:r>
    </w:p>
    <w:p w:rsidR="00F73AA3" w:rsidRPr="00F73AA3" w:rsidRDefault="00F73AA3" w:rsidP="00F73AA3">
      <w:pPr>
        <w:rPr>
          <w:lang w:eastAsia="pl-PL"/>
        </w:rPr>
      </w:pPr>
    </w:p>
    <w:p w:rsidR="00050842" w:rsidRDefault="00050842" w:rsidP="00F22B6E">
      <w:pPr>
        <w:jc w:val="both"/>
      </w:pPr>
      <w:r>
        <w:t xml:space="preserve">I miejsce – </w:t>
      </w:r>
      <w:r w:rsidRPr="00F73AA3">
        <w:rPr>
          <w:b/>
        </w:rPr>
        <w:t>Zofia Kondraciuk</w:t>
      </w:r>
      <w:r>
        <w:t xml:space="preserve"> - </w:t>
      </w:r>
      <w:r w:rsidR="00F22B6E" w:rsidRPr="00F22B6E">
        <w:rPr>
          <w:rFonts w:cstheme="minorHAnsi"/>
          <w:shd w:val="clear" w:color="auto" w:fill="FFFFFF"/>
        </w:rPr>
        <w:t>CLVIII Liceum Ogólnokształcące z Oddziałami Dwujęzycznymi im. Księżnej Izabeli Czartoryskiej</w:t>
      </w:r>
    </w:p>
    <w:p w:rsidR="00050842" w:rsidRDefault="00050842" w:rsidP="00F22B6E">
      <w:pPr>
        <w:jc w:val="both"/>
      </w:pPr>
      <w:r>
        <w:t xml:space="preserve">II miejsce - </w:t>
      </w:r>
      <w:r w:rsidRPr="00F73AA3">
        <w:rPr>
          <w:b/>
        </w:rPr>
        <w:t>Katarzyna Orlik</w:t>
      </w:r>
      <w:r>
        <w:t xml:space="preserve"> - </w:t>
      </w:r>
      <w:r w:rsidR="00F22B6E" w:rsidRPr="00F22B6E">
        <w:rPr>
          <w:rFonts w:cstheme="minorHAnsi"/>
          <w:shd w:val="clear" w:color="auto" w:fill="FFFFFF"/>
        </w:rPr>
        <w:t>CLVIII Liceum Ogólnokształcące z Oddziałami Dwujęzycznymi im. Księżnej Izabeli Czartoryskiej</w:t>
      </w:r>
    </w:p>
    <w:p w:rsidR="00050842" w:rsidRDefault="00050842" w:rsidP="00F22B6E">
      <w:pPr>
        <w:jc w:val="both"/>
      </w:pPr>
      <w:r>
        <w:t xml:space="preserve">III miejsce – </w:t>
      </w:r>
      <w:r w:rsidRPr="00F73AA3">
        <w:rPr>
          <w:b/>
        </w:rPr>
        <w:t xml:space="preserve">Anna </w:t>
      </w:r>
      <w:proofErr w:type="spellStart"/>
      <w:r w:rsidRPr="00F73AA3">
        <w:rPr>
          <w:b/>
        </w:rPr>
        <w:t>Cichopek</w:t>
      </w:r>
      <w:proofErr w:type="spellEnd"/>
      <w:r>
        <w:t xml:space="preserve"> – </w:t>
      </w:r>
      <w:r w:rsidR="006B4090" w:rsidRPr="00F22B6E">
        <w:rPr>
          <w:rFonts w:cstheme="minorHAnsi"/>
          <w:shd w:val="clear" w:color="auto" w:fill="FFFFFF"/>
        </w:rPr>
        <w:t>CLVIII Liceum Ogólnokształcące z Oddziałami Dwujęzycznymi im. Księżnej Izabeli Czartoryskiej</w:t>
      </w:r>
    </w:p>
    <w:p w:rsidR="00346DBF" w:rsidRDefault="00346DBF" w:rsidP="00F22B6E">
      <w:pPr>
        <w:jc w:val="both"/>
      </w:pPr>
      <w:r>
        <w:t xml:space="preserve">Wyróżnienie – </w:t>
      </w:r>
      <w:r w:rsidRPr="00F73AA3">
        <w:rPr>
          <w:b/>
        </w:rPr>
        <w:t xml:space="preserve">Julia </w:t>
      </w:r>
      <w:proofErr w:type="spellStart"/>
      <w:r w:rsidRPr="00F73AA3">
        <w:rPr>
          <w:b/>
        </w:rPr>
        <w:t>Nguyen</w:t>
      </w:r>
      <w:proofErr w:type="spellEnd"/>
      <w:r>
        <w:t xml:space="preserve"> - CLIX Liceum Ogólnokształcące z Oddziałami Gimnazjalnymi im. Króla Jana III Sobieskiego</w:t>
      </w:r>
    </w:p>
    <w:p w:rsidR="00346DBF" w:rsidRPr="00F73AA3" w:rsidRDefault="00346DBF" w:rsidP="00F22B6E">
      <w:pPr>
        <w:jc w:val="both"/>
      </w:pPr>
    </w:p>
    <w:p w:rsidR="00F73AA3" w:rsidRPr="00F73AA3" w:rsidRDefault="00F73AA3" w:rsidP="00F73AA3">
      <w:pPr>
        <w:pStyle w:val="Nagwek1"/>
        <w:jc w:val="center"/>
        <w:rPr>
          <w:rFonts w:ascii="Bookman Old Style" w:hAnsi="Bookman Old Style"/>
          <w:b/>
          <w:sz w:val="22"/>
          <w:szCs w:val="22"/>
        </w:rPr>
      </w:pPr>
      <w:r w:rsidRPr="00F73AA3">
        <w:rPr>
          <w:rFonts w:ascii="Bookman Old Style" w:hAnsi="Bookman Old Style"/>
          <w:b/>
          <w:sz w:val="22"/>
          <w:szCs w:val="22"/>
        </w:rPr>
        <w:t>Międzyszkolny Konkurs</w:t>
      </w:r>
    </w:p>
    <w:p w:rsidR="00F73AA3" w:rsidRPr="00F73AA3" w:rsidRDefault="00F73AA3" w:rsidP="00F73AA3">
      <w:pPr>
        <w:pStyle w:val="Nagwek1"/>
        <w:jc w:val="center"/>
        <w:rPr>
          <w:rFonts w:ascii="Bookman Old Style" w:hAnsi="Bookman Old Style"/>
          <w:b/>
          <w:sz w:val="22"/>
          <w:szCs w:val="22"/>
        </w:rPr>
      </w:pPr>
      <w:r w:rsidRPr="00F73AA3">
        <w:rPr>
          <w:rFonts w:ascii="Bookman Old Style" w:hAnsi="Bookman Old Style"/>
          <w:b/>
          <w:sz w:val="22"/>
          <w:szCs w:val="22"/>
        </w:rPr>
        <w:t>Wiedzy na Temat Józefa Piłsudskiego</w:t>
      </w:r>
    </w:p>
    <w:p w:rsidR="00F73AA3" w:rsidRPr="00F73AA3" w:rsidRDefault="00F73AA3" w:rsidP="00F73AA3">
      <w:pPr>
        <w:rPr>
          <w:lang w:eastAsia="pl-PL"/>
        </w:rPr>
      </w:pPr>
    </w:p>
    <w:p w:rsidR="00346DBF" w:rsidRDefault="00346DBF" w:rsidP="00F22B6E">
      <w:pPr>
        <w:jc w:val="both"/>
      </w:pPr>
      <w:r>
        <w:t xml:space="preserve">I miejsce – </w:t>
      </w:r>
      <w:r w:rsidRPr="00F73AA3">
        <w:rPr>
          <w:b/>
        </w:rPr>
        <w:t>Marceli Korytek</w:t>
      </w:r>
      <w:r>
        <w:t xml:space="preserve"> – </w:t>
      </w:r>
      <w:r w:rsidR="00F22B6E" w:rsidRPr="00F22B6E">
        <w:rPr>
          <w:rFonts w:cstheme="minorHAnsi"/>
          <w:shd w:val="clear" w:color="auto" w:fill="FFFFFF"/>
        </w:rPr>
        <w:t>Szkoła Podstawowa nr 169 im. Orła Białego</w:t>
      </w:r>
    </w:p>
    <w:p w:rsidR="00346DBF" w:rsidRDefault="00346DBF" w:rsidP="00F22B6E">
      <w:pPr>
        <w:jc w:val="both"/>
      </w:pPr>
      <w:r>
        <w:t xml:space="preserve">II miejsce – </w:t>
      </w:r>
      <w:r w:rsidRPr="00F73AA3">
        <w:rPr>
          <w:b/>
        </w:rPr>
        <w:t>Marcel Wolski</w:t>
      </w:r>
      <w:r>
        <w:t xml:space="preserve"> – </w:t>
      </w:r>
      <w:r w:rsidR="00F22B6E" w:rsidRPr="00F22B6E">
        <w:rPr>
          <w:rFonts w:cstheme="minorHAnsi"/>
          <w:shd w:val="clear" w:color="auto" w:fill="FFFFFF"/>
        </w:rPr>
        <w:t>Szkoła Podstawowa nr 169 im. Orła Białego</w:t>
      </w:r>
    </w:p>
    <w:p w:rsidR="00346DBF" w:rsidRDefault="00346DBF" w:rsidP="00F22B6E">
      <w:pPr>
        <w:jc w:val="both"/>
      </w:pPr>
      <w:r>
        <w:t xml:space="preserve">III miejsce – </w:t>
      </w:r>
      <w:r w:rsidRPr="00F73AA3">
        <w:rPr>
          <w:b/>
        </w:rPr>
        <w:t>Maciej Kwieciński</w:t>
      </w:r>
      <w:r>
        <w:t xml:space="preserve"> – </w:t>
      </w:r>
      <w:r w:rsidR="00F22B6E" w:rsidRPr="00F22B6E">
        <w:rPr>
          <w:rFonts w:cstheme="minorHAnsi"/>
          <w:shd w:val="clear" w:color="auto" w:fill="FFFFFF"/>
        </w:rPr>
        <w:t>CLVIII Liceum Ogólnokształcące z Oddziałami Dwujęzycznymi im. Księżnej Izabeli Czartoryskiej</w:t>
      </w:r>
    </w:p>
    <w:p w:rsidR="006C76B6" w:rsidRDefault="006C76B6" w:rsidP="00F22B6E">
      <w:pPr>
        <w:jc w:val="both"/>
      </w:pPr>
    </w:p>
    <w:p w:rsidR="00F73AA3" w:rsidRDefault="00F73AA3" w:rsidP="00F22B6E">
      <w:pPr>
        <w:jc w:val="both"/>
      </w:pPr>
    </w:p>
    <w:p w:rsidR="00F73AA3" w:rsidRDefault="00F73AA3" w:rsidP="00F22B6E">
      <w:pPr>
        <w:jc w:val="both"/>
      </w:pPr>
    </w:p>
    <w:p w:rsidR="00F73AA3" w:rsidRDefault="00F73AA3" w:rsidP="00F73AA3">
      <w:pPr>
        <w:pStyle w:val="Bezodstpw"/>
        <w:jc w:val="center"/>
        <w:rPr>
          <w:rFonts w:ascii="Bookman Old Style" w:hAnsi="Bookman Old Style"/>
          <w:b/>
        </w:rPr>
      </w:pPr>
      <w:r w:rsidRPr="00F73AA3">
        <w:rPr>
          <w:rFonts w:ascii="Bookman Old Style" w:hAnsi="Bookman Old Style"/>
          <w:b/>
        </w:rPr>
        <w:lastRenderedPageBreak/>
        <w:t>Międzyszkolny Drużynowy Amatorski Turniej Szachowy o Puchar Marszałka Józefa Piłsudskiego</w:t>
      </w:r>
    </w:p>
    <w:p w:rsidR="00F73AA3" w:rsidRPr="00F73AA3" w:rsidRDefault="00F73AA3" w:rsidP="00F73AA3">
      <w:pPr>
        <w:pStyle w:val="Bezodstpw"/>
        <w:jc w:val="center"/>
        <w:rPr>
          <w:rFonts w:ascii="Bookman Old Style" w:hAnsi="Bookman Old Style"/>
          <w:b/>
        </w:rPr>
      </w:pPr>
    </w:p>
    <w:p w:rsidR="006C76B6" w:rsidRDefault="00F73AA3" w:rsidP="00F22B6E">
      <w:pPr>
        <w:jc w:val="both"/>
      </w:pPr>
      <w:r>
        <w:t>I</w:t>
      </w:r>
      <w:r w:rsidR="006C76B6">
        <w:t xml:space="preserve"> miejsce - </w:t>
      </w:r>
      <w:r w:rsidR="006C76B6" w:rsidRPr="00F73AA3">
        <w:rPr>
          <w:b/>
        </w:rPr>
        <w:t>drużyna z Gimnazjum nr 94 im. Cichociemnych Spadochroniarzy Armii Krajowej</w:t>
      </w:r>
      <w:r w:rsidR="006C76B6">
        <w:t xml:space="preserve"> (w składzie: </w:t>
      </w:r>
      <w:proofErr w:type="spellStart"/>
      <w:r w:rsidR="006C76B6">
        <w:t>Ievgenii</w:t>
      </w:r>
      <w:proofErr w:type="spellEnd"/>
      <w:r w:rsidR="006C76B6">
        <w:t xml:space="preserve"> </w:t>
      </w:r>
      <w:proofErr w:type="spellStart"/>
      <w:r w:rsidR="006C76B6">
        <w:t>Jacenko</w:t>
      </w:r>
      <w:proofErr w:type="spellEnd"/>
      <w:r w:rsidR="006C76B6">
        <w:t>, Gabriela Wawrzyńc</w:t>
      </w:r>
      <w:r>
        <w:t xml:space="preserve">zyk, </w:t>
      </w:r>
      <w:proofErr w:type="spellStart"/>
      <w:r>
        <w:t>Mykhaylo</w:t>
      </w:r>
      <w:proofErr w:type="spellEnd"/>
      <w:r>
        <w:t xml:space="preserve"> </w:t>
      </w:r>
      <w:proofErr w:type="spellStart"/>
      <w:r>
        <w:t>Bibikov</w:t>
      </w:r>
      <w:proofErr w:type="spellEnd"/>
      <w:r>
        <w:t>) 14 pkt.</w:t>
      </w:r>
      <w:r>
        <w:br/>
        <w:t>II</w:t>
      </w:r>
      <w:r w:rsidR="006C76B6">
        <w:t xml:space="preserve"> miejsce - </w:t>
      </w:r>
      <w:r w:rsidR="00F22B6E" w:rsidRPr="00F73AA3">
        <w:rPr>
          <w:rFonts w:cstheme="minorHAnsi"/>
          <w:b/>
          <w:shd w:val="clear" w:color="auto" w:fill="FFFFFF"/>
        </w:rPr>
        <w:t>CLVIII Liceum Ogólnokształcące z Oddziałami Dwujęzycznymi im. Księżnej Izabeli Czartoryskiej</w:t>
      </w:r>
      <w:r w:rsidR="00F22B6E">
        <w:t xml:space="preserve"> </w:t>
      </w:r>
      <w:r w:rsidR="006C76B6">
        <w:t xml:space="preserve">(Krzysztof </w:t>
      </w:r>
      <w:proofErr w:type="spellStart"/>
      <w:r w:rsidR="006C76B6">
        <w:t>Zagańczyk</w:t>
      </w:r>
      <w:proofErr w:type="spellEnd"/>
      <w:r w:rsidR="006C76B6">
        <w:t xml:space="preserve">, Szymon </w:t>
      </w:r>
      <w:proofErr w:type="spellStart"/>
      <w:r>
        <w:t>Zastocki</w:t>
      </w:r>
      <w:proofErr w:type="spellEnd"/>
      <w:r>
        <w:t>, Michał Bąk) 8,5 pkt.</w:t>
      </w:r>
      <w:r>
        <w:br/>
        <w:t>III</w:t>
      </w:r>
      <w:r w:rsidR="006C76B6">
        <w:t xml:space="preserve"> miejsce - </w:t>
      </w:r>
      <w:r w:rsidR="00F22B6E" w:rsidRPr="00F73AA3">
        <w:rPr>
          <w:rFonts w:cstheme="minorHAnsi"/>
          <w:b/>
          <w:shd w:val="clear" w:color="auto" w:fill="FFFFFF"/>
        </w:rPr>
        <w:t>Szkoła Podstawowa nr 169 im. Orła Białego</w:t>
      </w:r>
      <w:r w:rsidR="00F22B6E">
        <w:t xml:space="preserve"> </w:t>
      </w:r>
      <w:r w:rsidR="006C76B6">
        <w:t>(Mateusz Kotula, Kamila Mirek, Jerzy Sienkiewicz) 8 pkt.</w:t>
      </w:r>
    </w:p>
    <w:p w:rsidR="006C76B6" w:rsidRDefault="006C76B6" w:rsidP="00F22B6E">
      <w:pPr>
        <w:jc w:val="both"/>
      </w:pPr>
    </w:p>
    <w:p w:rsidR="006C76B6" w:rsidRDefault="006C76B6" w:rsidP="00F73AA3">
      <w:r w:rsidRPr="00F22B6E">
        <w:rPr>
          <w:b/>
        </w:rPr>
        <w:t>Szachownica 1</w:t>
      </w:r>
      <w:r w:rsidR="00F73AA3">
        <w:br/>
        <w:t>I</w:t>
      </w:r>
      <w:r>
        <w:t xml:space="preserve"> miejsce - </w:t>
      </w:r>
      <w:proofErr w:type="spellStart"/>
      <w:r w:rsidRPr="00F73AA3">
        <w:rPr>
          <w:b/>
        </w:rPr>
        <w:t>Ievgenii</w:t>
      </w:r>
      <w:proofErr w:type="spellEnd"/>
      <w:r w:rsidRPr="00F73AA3">
        <w:rPr>
          <w:b/>
        </w:rPr>
        <w:t xml:space="preserve"> </w:t>
      </w:r>
      <w:proofErr w:type="spellStart"/>
      <w:r w:rsidRPr="00F73AA3">
        <w:rPr>
          <w:b/>
        </w:rPr>
        <w:t>Jacenko</w:t>
      </w:r>
      <w:proofErr w:type="spellEnd"/>
      <w:r>
        <w:t xml:space="preserve"> (5pkt.) </w:t>
      </w:r>
      <w:r w:rsidRPr="00F73AA3">
        <w:rPr>
          <w:rStyle w:val="schoolnametitle"/>
        </w:rPr>
        <w:t>Gimnazjum nr 94 im. Cichociemnych Spadochroniarzy Armii Krajowej</w:t>
      </w:r>
      <w:r w:rsidRPr="00F73AA3">
        <w:rPr>
          <w:b/>
        </w:rPr>
        <w:br/>
      </w:r>
      <w:r w:rsidR="00F73AA3">
        <w:t>II</w:t>
      </w:r>
      <w:r>
        <w:t xml:space="preserve"> miejsce - </w:t>
      </w:r>
      <w:r w:rsidRPr="00F73AA3">
        <w:rPr>
          <w:b/>
        </w:rPr>
        <w:t>Mateusz Kotula</w:t>
      </w:r>
      <w:r>
        <w:t xml:space="preserve"> (4pkt.) </w:t>
      </w:r>
      <w:r w:rsidR="00F22B6E" w:rsidRPr="00F73AA3">
        <w:rPr>
          <w:rFonts w:cstheme="minorHAnsi"/>
          <w:shd w:val="clear" w:color="auto" w:fill="FFFFFF"/>
        </w:rPr>
        <w:t>Szkoła Podstawowa nr 169 im. Orła Białego</w:t>
      </w:r>
      <w:r w:rsidRPr="00F73AA3">
        <w:rPr>
          <w:b/>
        </w:rPr>
        <w:br/>
      </w:r>
      <w:r w:rsidR="00F73AA3">
        <w:t>III</w:t>
      </w:r>
      <w:r>
        <w:t xml:space="preserve"> miejsce - </w:t>
      </w:r>
      <w:r w:rsidRPr="00F73AA3">
        <w:rPr>
          <w:b/>
        </w:rPr>
        <w:t xml:space="preserve">Krzysztof </w:t>
      </w:r>
      <w:proofErr w:type="spellStart"/>
      <w:r w:rsidRPr="00F73AA3">
        <w:rPr>
          <w:b/>
        </w:rPr>
        <w:t>Zagańczyk</w:t>
      </w:r>
      <w:proofErr w:type="spellEnd"/>
      <w:r>
        <w:t xml:space="preserve"> (3 pkt.) </w:t>
      </w:r>
      <w:r w:rsidR="00F22B6E" w:rsidRPr="00F73AA3">
        <w:rPr>
          <w:rFonts w:cstheme="minorHAnsi"/>
          <w:shd w:val="clear" w:color="auto" w:fill="FFFFFF"/>
        </w:rPr>
        <w:t>CLVIII Liceum Ogólnokształcące z Oddziałami Dwujęzycznymi im. Księżnej Izabeli Czartoryskiej</w:t>
      </w:r>
      <w:r>
        <w:br/>
      </w:r>
      <w:r>
        <w:br/>
      </w:r>
      <w:r w:rsidRPr="00F22B6E">
        <w:rPr>
          <w:b/>
        </w:rPr>
        <w:t>Szachownica 2</w:t>
      </w:r>
      <w:r w:rsidR="00F73AA3">
        <w:br/>
        <w:t>I</w:t>
      </w:r>
      <w:r>
        <w:t xml:space="preserve"> miejsce - </w:t>
      </w:r>
      <w:r w:rsidRPr="00F73AA3">
        <w:rPr>
          <w:b/>
        </w:rPr>
        <w:t>Gabriela Wawrzyńczyk</w:t>
      </w:r>
      <w:r>
        <w:t xml:space="preserve"> (4pkt.) </w:t>
      </w:r>
      <w:r>
        <w:rPr>
          <w:rStyle w:val="schoolnametitle"/>
        </w:rPr>
        <w:t>Gimnazjum nr 94 im. Cichociemnych Spadochroniarzy Armii Krajowej</w:t>
      </w:r>
      <w:r w:rsidR="00F73AA3">
        <w:br/>
        <w:t>II</w:t>
      </w:r>
      <w:r>
        <w:t xml:space="preserve"> miejsce - </w:t>
      </w:r>
      <w:r w:rsidR="00F73AA3">
        <w:rPr>
          <w:b/>
        </w:rPr>
        <w:t>Karolina</w:t>
      </w:r>
      <w:r w:rsidRPr="00F73AA3">
        <w:rPr>
          <w:b/>
        </w:rPr>
        <w:t xml:space="preserve"> Mirek</w:t>
      </w:r>
      <w:r>
        <w:t xml:space="preserve"> (4pkt.) </w:t>
      </w:r>
      <w:r w:rsidR="00F22B6E" w:rsidRPr="00F22B6E">
        <w:rPr>
          <w:rFonts w:cstheme="minorHAnsi"/>
          <w:shd w:val="clear" w:color="auto" w:fill="FFFFFF"/>
        </w:rPr>
        <w:t>Szkoła Podstawowa nr 169 im. Orła Białego</w:t>
      </w:r>
      <w:r w:rsidR="00F73AA3">
        <w:br/>
        <w:t>III</w:t>
      </w:r>
      <w:r>
        <w:t xml:space="preserve"> miejsce - </w:t>
      </w:r>
      <w:r w:rsidRPr="00F73AA3">
        <w:rPr>
          <w:b/>
        </w:rPr>
        <w:t xml:space="preserve">Jakub </w:t>
      </w:r>
      <w:proofErr w:type="spellStart"/>
      <w:r w:rsidRPr="00F73AA3">
        <w:rPr>
          <w:b/>
        </w:rPr>
        <w:t>Zglenicki</w:t>
      </w:r>
      <w:proofErr w:type="spellEnd"/>
      <w:r>
        <w:t xml:space="preserve"> (3,5 pkt.) </w:t>
      </w:r>
      <w:r w:rsidR="00F22B6E" w:rsidRPr="00F22B6E">
        <w:rPr>
          <w:rFonts w:cstheme="minorHAnsi"/>
          <w:shd w:val="clear" w:color="auto" w:fill="FFFFFF"/>
        </w:rPr>
        <w:t>CLVIII Liceum Ogólnokształcące z Oddziałami Dwujęzycznymi im. Księżnej Izabeli Czartoryskiej</w:t>
      </w:r>
      <w:r>
        <w:br/>
      </w:r>
      <w:r>
        <w:br/>
      </w:r>
      <w:r w:rsidRPr="00F22B6E">
        <w:rPr>
          <w:b/>
        </w:rPr>
        <w:t>Szachownica</w:t>
      </w:r>
      <w:r w:rsidR="00F36C08">
        <w:rPr>
          <w:b/>
        </w:rPr>
        <w:t xml:space="preserve"> </w:t>
      </w:r>
      <w:r w:rsidRPr="00F22B6E">
        <w:rPr>
          <w:b/>
        </w:rPr>
        <w:t xml:space="preserve"> 3</w:t>
      </w:r>
      <w:r>
        <w:br/>
        <w:t xml:space="preserve">1. miejsce - </w:t>
      </w:r>
      <w:proofErr w:type="spellStart"/>
      <w:r w:rsidRPr="00F73AA3">
        <w:rPr>
          <w:b/>
        </w:rPr>
        <w:t>Mykhailo</w:t>
      </w:r>
      <w:proofErr w:type="spellEnd"/>
      <w:r w:rsidRPr="00F73AA3">
        <w:rPr>
          <w:b/>
        </w:rPr>
        <w:t xml:space="preserve"> </w:t>
      </w:r>
      <w:proofErr w:type="spellStart"/>
      <w:r w:rsidRPr="00F73AA3">
        <w:rPr>
          <w:b/>
        </w:rPr>
        <w:t>Bibikov</w:t>
      </w:r>
      <w:proofErr w:type="spellEnd"/>
      <w:r>
        <w:t xml:space="preserve"> (5pkt.) </w:t>
      </w:r>
      <w:r>
        <w:rPr>
          <w:rStyle w:val="schoolnametitle"/>
        </w:rPr>
        <w:t>Gimnazjum nr 94 im. Cichociemnych Spadochroniarzy Armii Krajowej</w:t>
      </w:r>
      <w:r>
        <w:br/>
        <w:t xml:space="preserve">2. miejsce - </w:t>
      </w:r>
      <w:r w:rsidRPr="00F73AA3">
        <w:rPr>
          <w:b/>
        </w:rPr>
        <w:t>Michał Bąk</w:t>
      </w:r>
      <w:r>
        <w:t xml:space="preserve"> (3pkt.) </w:t>
      </w:r>
      <w:r w:rsidR="00F22B6E" w:rsidRPr="00F22B6E">
        <w:rPr>
          <w:rFonts w:cstheme="minorHAnsi"/>
          <w:shd w:val="clear" w:color="auto" w:fill="FFFFFF"/>
        </w:rPr>
        <w:t>CLVIII Liceum Ogólnokształcące z Oddziałami Dwujęzycznymi im. Księżnej Izabeli Czartoryskiej</w:t>
      </w:r>
      <w:r>
        <w:br/>
        <w:t xml:space="preserve">3. miejsce - </w:t>
      </w:r>
      <w:r w:rsidRPr="00F73AA3">
        <w:rPr>
          <w:b/>
        </w:rPr>
        <w:t>Tymon Buszman</w:t>
      </w:r>
      <w:r>
        <w:t xml:space="preserve"> (2,5pkt.) </w:t>
      </w:r>
      <w:r w:rsidR="00F22B6E" w:rsidRPr="00F22B6E">
        <w:rPr>
          <w:rFonts w:cstheme="minorHAnsi"/>
          <w:shd w:val="clear" w:color="auto" w:fill="FFFFFF"/>
        </w:rPr>
        <w:t>CLVIII Liceum Ogólnokształcące z Oddziałami Dwujęzycznymi im. Księżnej Izabeli Czartoryskiej</w:t>
      </w:r>
    </w:p>
    <w:p w:rsidR="00050842" w:rsidRDefault="00050842" w:rsidP="00F73AA3"/>
    <w:p w:rsidR="00F73AA3" w:rsidRPr="00F73AA3" w:rsidRDefault="00F73AA3" w:rsidP="00F73AA3">
      <w:pPr>
        <w:rPr>
          <w:rFonts w:cstheme="minorHAnsi"/>
        </w:rPr>
      </w:pPr>
    </w:p>
    <w:p w:rsidR="00F73AA3" w:rsidRPr="00F73AA3" w:rsidRDefault="00F73AA3" w:rsidP="00F73AA3">
      <w:pPr>
        <w:rPr>
          <w:rFonts w:cstheme="minorHAnsi"/>
          <w:b/>
        </w:rPr>
      </w:pPr>
      <w:r w:rsidRPr="00F73AA3">
        <w:rPr>
          <w:rFonts w:cstheme="minorHAnsi"/>
          <w:b/>
        </w:rPr>
        <w:t>Uroczyste podsumowanie projektu odbędzie się w budynku organizatora:</w:t>
      </w:r>
    </w:p>
    <w:p w:rsidR="00F73AA3" w:rsidRDefault="00F73AA3" w:rsidP="00F73AA3">
      <w:pPr>
        <w:rPr>
          <w:rFonts w:cstheme="minorHAnsi"/>
        </w:rPr>
      </w:pPr>
      <w:r w:rsidRPr="00F73AA3">
        <w:rPr>
          <w:rFonts w:cstheme="minorHAnsi"/>
        </w:rPr>
        <w:t xml:space="preserve">CLVIII Liceum Ogólnokształcące z Oddziałami Dwujęzycznymi im. Księżnej Izabeli Czartoryskiej </w:t>
      </w:r>
    </w:p>
    <w:p w:rsidR="00F73AA3" w:rsidRPr="00F73AA3" w:rsidRDefault="00F73AA3" w:rsidP="00F73AA3">
      <w:pPr>
        <w:rPr>
          <w:rFonts w:cstheme="minorHAnsi"/>
        </w:rPr>
      </w:pPr>
      <w:r w:rsidRPr="00F73AA3">
        <w:rPr>
          <w:rFonts w:cstheme="minorHAnsi"/>
        </w:rPr>
        <w:t>ul. Szolc Rogozińskiego 2</w:t>
      </w:r>
    </w:p>
    <w:sectPr w:rsidR="00F73AA3" w:rsidRPr="00F7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58"/>
    <w:rsid w:val="00050842"/>
    <w:rsid w:val="00346DBF"/>
    <w:rsid w:val="00387C4C"/>
    <w:rsid w:val="005C4601"/>
    <w:rsid w:val="006B4090"/>
    <w:rsid w:val="006C76B6"/>
    <w:rsid w:val="00D7105D"/>
    <w:rsid w:val="00D87B58"/>
    <w:rsid w:val="00F22B6E"/>
    <w:rsid w:val="00F36C08"/>
    <w:rsid w:val="00F7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3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choolnametitle">
    <w:name w:val="school_name_title"/>
    <w:basedOn w:val="Domylnaczcionkaakapitu"/>
    <w:rsid w:val="006C76B6"/>
  </w:style>
  <w:style w:type="paragraph" w:styleId="Bezodstpw">
    <w:name w:val="No Spacing"/>
    <w:uiPriority w:val="1"/>
    <w:qFormat/>
    <w:rsid w:val="00F73A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73AA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3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choolnametitle">
    <w:name w:val="school_name_title"/>
    <w:basedOn w:val="Domylnaczcionkaakapitu"/>
    <w:rsid w:val="006C76B6"/>
  </w:style>
  <w:style w:type="paragraph" w:styleId="Bezodstpw">
    <w:name w:val="No Spacing"/>
    <w:uiPriority w:val="1"/>
    <w:qFormat/>
    <w:rsid w:val="00F73A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73AA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liceum</cp:lastModifiedBy>
  <cp:revision>2</cp:revision>
  <dcterms:created xsi:type="dcterms:W3CDTF">2018-05-10T09:59:00Z</dcterms:created>
  <dcterms:modified xsi:type="dcterms:W3CDTF">2018-05-10T09:59:00Z</dcterms:modified>
</cp:coreProperties>
</file>